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60A890A7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1923A8">
        <w:rPr>
          <w:sz w:val="24"/>
        </w:rPr>
        <w:t>JANUARY 03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62A0E74F" w14:textId="77777777" w:rsidR="00F117F1" w:rsidRDefault="00F117F1" w:rsidP="003E2B18"/>
    <w:p w14:paraId="36835078" w14:textId="3A56AC0C" w:rsidR="00F117F1" w:rsidRDefault="00F117F1" w:rsidP="003E2B18">
      <w:pPr>
        <w:rPr>
          <w:sz w:val="22"/>
          <w:szCs w:val="22"/>
        </w:rPr>
      </w:pPr>
      <w:r>
        <w:t>ROLL CALL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5F7A217E" w:rsidR="003E2B18" w:rsidRDefault="003E2B18" w:rsidP="003E2B18">
      <w:r>
        <w:t xml:space="preserve">APPROVE DECEMBER </w:t>
      </w:r>
      <w:r w:rsidR="001923A8">
        <w:t>27</w:t>
      </w:r>
      <w:r>
        <w:t xml:space="preserve">, 2023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6BA169F" w14:textId="40790E85" w:rsidR="003E2B18" w:rsidRDefault="003E2B18" w:rsidP="003E2B18">
      <w:r>
        <w:t xml:space="preserve">8:35 – Hwy. Superintendent Kent Austin – </w:t>
      </w:r>
      <w:r w:rsidR="004075D1">
        <w:t>Approve driveway application</w:t>
      </w:r>
      <w:r w:rsidR="00A20B32">
        <w:t xml:space="preserve"> for Anden VanBeek W1/2 E NW 7-99-54</w:t>
      </w:r>
    </w:p>
    <w:p w14:paraId="2C0280D1" w14:textId="77777777" w:rsidR="003E2B18" w:rsidRDefault="003E2B18" w:rsidP="003E2B18"/>
    <w:p w14:paraId="7714AE76" w14:textId="5FC3AE36" w:rsidR="003E2B18" w:rsidRDefault="003E2B18" w:rsidP="003E2B18">
      <w:r>
        <w:t xml:space="preserve">8:50 – St. Atty Katelynn Hoffman – </w:t>
      </w:r>
      <w:r w:rsidR="00854A2E">
        <w:t xml:space="preserve">State Attorney Office </w:t>
      </w:r>
      <w:r w:rsidR="00663ECE">
        <w:t xml:space="preserve">year end report and comparisons - </w:t>
      </w:r>
      <w:r w:rsidR="009A6262">
        <w:t xml:space="preserve"> </w:t>
      </w:r>
      <w:r>
        <w:t xml:space="preserve"> Miscellaneous</w:t>
      </w:r>
    </w:p>
    <w:p w14:paraId="0DA9B02F" w14:textId="77777777" w:rsidR="00671878" w:rsidRDefault="00671878" w:rsidP="003E2B18"/>
    <w:p w14:paraId="07F4F2B6" w14:textId="78928AEE" w:rsidR="00363467" w:rsidRDefault="00671878" w:rsidP="00537CFF">
      <w:r>
        <w:t xml:space="preserve">9:00 – </w:t>
      </w:r>
      <w:r w:rsidR="00537CFF">
        <w:t>Matt Zobel with I</w:t>
      </w:r>
      <w:r w:rsidR="00163922">
        <w:t>SG – Updates on long term plan</w:t>
      </w:r>
    </w:p>
    <w:p w14:paraId="21086FED" w14:textId="77777777" w:rsidR="001E56A4" w:rsidRDefault="001E56A4" w:rsidP="00537CFF"/>
    <w:p w14:paraId="210F1C4C" w14:textId="2C4B53BB" w:rsidR="001E56A4" w:rsidRDefault="001E56A4" w:rsidP="00537CFF">
      <w:r>
        <w:t>9:</w:t>
      </w:r>
      <w:r w:rsidR="00F46CF4">
        <w:t>20</w:t>
      </w:r>
      <w:r>
        <w:t xml:space="preserve"> – Interim Sheriff Jamie Buteyn </w:t>
      </w:r>
      <w:r w:rsidR="009A1CC4">
        <w:t>–</w:t>
      </w:r>
      <w:r>
        <w:t xml:space="preserve"> </w:t>
      </w:r>
      <w:r w:rsidR="009A1CC4">
        <w:t xml:space="preserve">Hire 2 </w:t>
      </w:r>
      <w:r w:rsidR="00B97B62">
        <w:t xml:space="preserve">full-time </w:t>
      </w:r>
      <w:r w:rsidR="00B20CDA">
        <w:t>deputies</w:t>
      </w:r>
      <w:r w:rsidR="000A4E36">
        <w:t xml:space="preserve"> with an effective date of 1/22/24.</w:t>
      </w:r>
    </w:p>
    <w:p w14:paraId="646D4E07" w14:textId="77777777" w:rsidR="00064EB7" w:rsidRDefault="00064EB7" w:rsidP="00537CFF"/>
    <w:p w14:paraId="401B7199" w14:textId="41D63BA3" w:rsidR="00064EB7" w:rsidRDefault="00064EB7" w:rsidP="00537CFF">
      <w:r>
        <w:t>9:30 – Emergency Manager Brad Georgeson</w:t>
      </w:r>
      <w:r w:rsidR="008A79AE">
        <w:t xml:space="preserve"> - </w:t>
      </w:r>
      <w:r w:rsidR="00ED6862">
        <w:t>updates</w:t>
      </w:r>
    </w:p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6A9086B5" w14:textId="5DB6B77B" w:rsidR="003E2B18" w:rsidRDefault="0037270C" w:rsidP="003E2B18">
      <w:r>
        <w:t>REORGANIZATION</w:t>
      </w:r>
    </w:p>
    <w:p w14:paraId="1C546224" w14:textId="77777777" w:rsidR="0037270C" w:rsidRDefault="0037270C" w:rsidP="003E2B18"/>
    <w:p w14:paraId="046AE012" w14:textId="64951810" w:rsidR="00243B27" w:rsidRDefault="00261573" w:rsidP="003E2B18">
      <w:r>
        <w:t>Resolution</w:t>
      </w:r>
      <w:r w:rsidR="005C23A2">
        <w:t xml:space="preserve"> </w:t>
      </w:r>
      <w:r w:rsidR="00B71946">
        <w:t xml:space="preserve">1-24 </w:t>
      </w:r>
      <w:r w:rsidR="005C23A2">
        <w:t>for travel policy</w:t>
      </w:r>
    </w:p>
    <w:p w14:paraId="7FE9ABFE" w14:textId="134923E0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E3DD" w14:textId="77777777" w:rsidR="00CD21A0" w:rsidRDefault="00CD21A0" w:rsidP="000D0A43">
      <w:r>
        <w:separator/>
      </w:r>
    </w:p>
  </w:endnote>
  <w:endnote w:type="continuationSeparator" w:id="0">
    <w:p w14:paraId="0D57666A" w14:textId="77777777" w:rsidR="00CD21A0" w:rsidRDefault="00CD21A0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EE43" w14:textId="77777777" w:rsidR="00CD21A0" w:rsidRDefault="00CD21A0" w:rsidP="000D0A43">
      <w:r>
        <w:separator/>
      </w:r>
    </w:p>
  </w:footnote>
  <w:footnote w:type="continuationSeparator" w:id="0">
    <w:p w14:paraId="4DF48231" w14:textId="77777777" w:rsidR="00CD21A0" w:rsidRDefault="00CD21A0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1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4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5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8"/>
  </w:num>
  <w:num w:numId="2" w16cid:durableId="1290285857">
    <w:abstractNumId w:val="26"/>
  </w:num>
  <w:num w:numId="3" w16cid:durableId="794328672">
    <w:abstractNumId w:val="21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3"/>
  </w:num>
  <w:num w:numId="8" w16cid:durableId="1558279357">
    <w:abstractNumId w:val="10"/>
  </w:num>
  <w:num w:numId="9" w16cid:durableId="751704131">
    <w:abstractNumId w:val="20"/>
  </w:num>
  <w:num w:numId="10" w16cid:durableId="686567042">
    <w:abstractNumId w:val="24"/>
  </w:num>
  <w:num w:numId="11" w16cid:durableId="1685858500">
    <w:abstractNumId w:val="16"/>
  </w:num>
  <w:num w:numId="12" w16cid:durableId="307592808">
    <w:abstractNumId w:val="29"/>
  </w:num>
  <w:num w:numId="13" w16cid:durableId="2135057919">
    <w:abstractNumId w:val="0"/>
  </w:num>
  <w:num w:numId="14" w16cid:durableId="135876146">
    <w:abstractNumId w:val="19"/>
  </w:num>
  <w:num w:numId="15" w16cid:durableId="481233963">
    <w:abstractNumId w:val="14"/>
  </w:num>
  <w:num w:numId="16" w16cid:durableId="1148209794">
    <w:abstractNumId w:val="27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7"/>
  </w:num>
  <w:num w:numId="22" w16cid:durableId="1723480036">
    <w:abstractNumId w:val="7"/>
  </w:num>
  <w:num w:numId="23" w16cid:durableId="1477527266">
    <w:abstractNumId w:val="18"/>
  </w:num>
  <w:num w:numId="24" w16cid:durableId="1813981672">
    <w:abstractNumId w:val="15"/>
  </w:num>
  <w:num w:numId="25" w16cid:durableId="219052775">
    <w:abstractNumId w:val="25"/>
  </w:num>
  <w:num w:numId="26" w16cid:durableId="849373467">
    <w:abstractNumId w:val="8"/>
  </w:num>
  <w:num w:numId="27" w16cid:durableId="1011219">
    <w:abstractNumId w:val="13"/>
  </w:num>
  <w:num w:numId="28" w16cid:durableId="57293777">
    <w:abstractNumId w:val="22"/>
  </w:num>
  <w:num w:numId="29" w16cid:durableId="462383385">
    <w:abstractNumId w:val="12"/>
  </w:num>
  <w:num w:numId="30" w16cid:durableId="190671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1573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2787</cp:revision>
  <cp:lastPrinted>2023-12-19T20:12:00Z</cp:lastPrinted>
  <dcterms:created xsi:type="dcterms:W3CDTF">2019-04-04T19:45:00Z</dcterms:created>
  <dcterms:modified xsi:type="dcterms:W3CDTF">2023-12-29T18:17:00Z</dcterms:modified>
</cp:coreProperties>
</file>